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2C" w:rsidRDefault="0095752C" w:rsidP="0095752C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МОСКВЫ</w:t>
      </w:r>
    </w:p>
    <w:p w:rsidR="0095752C" w:rsidRDefault="0095752C" w:rsidP="0095752C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УПРАВА РАЙОНА БИБИРЕВО ГОРОДА МОСКВЫ</w:t>
      </w:r>
    </w:p>
    <w:p w:rsidR="0095752C" w:rsidRDefault="0095752C" w:rsidP="0095752C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Северо-Восточный административный округ</w:t>
      </w:r>
    </w:p>
    <w:p w:rsidR="0095752C" w:rsidRDefault="0095752C" w:rsidP="0095752C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52C" w:rsidRDefault="0095752C" w:rsidP="0095752C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95752C" w:rsidRDefault="0095752C" w:rsidP="009575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52C" w:rsidRDefault="0095752C" w:rsidP="0095752C">
      <w:pPr>
        <w:jc w:val="both"/>
        <w:rPr>
          <w:b/>
          <w:sz w:val="28"/>
          <w:szCs w:val="28"/>
        </w:rPr>
      </w:pPr>
    </w:p>
    <w:p w:rsidR="0095752C" w:rsidRPr="0095752C" w:rsidRDefault="0095752C" w:rsidP="009575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52C">
        <w:rPr>
          <w:rFonts w:ascii="Times New Roman" w:hAnsi="Times New Roman" w:cs="Times New Roman"/>
          <w:b/>
          <w:sz w:val="28"/>
          <w:szCs w:val="28"/>
          <w:u w:val="single"/>
        </w:rPr>
        <w:t>01.12.2017</w:t>
      </w:r>
      <w:r w:rsidRPr="0095752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5752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95752C">
        <w:rPr>
          <w:rFonts w:ascii="Times New Roman" w:hAnsi="Times New Roman" w:cs="Times New Roman"/>
          <w:b/>
          <w:sz w:val="28"/>
          <w:szCs w:val="28"/>
          <w:u w:val="single"/>
        </w:rPr>
        <w:t>№01-05-</w:t>
      </w:r>
      <w:r w:rsidRPr="0095752C">
        <w:rPr>
          <w:rFonts w:ascii="Times New Roman" w:hAnsi="Times New Roman" w:cs="Times New Roman"/>
          <w:b/>
          <w:sz w:val="28"/>
          <w:szCs w:val="28"/>
          <w:u w:val="single"/>
        </w:rPr>
        <w:t>111</w:t>
      </w:r>
      <w:r w:rsidRPr="0095752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95752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0D23" w:rsidRPr="00B768CD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</w:p>
    <w:p w:rsidR="00780D23" w:rsidRPr="00A26ED7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 xml:space="preserve">в распоряжение от </w:t>
      </w:r>
      <w:r>
        <w:rPr>
          <w:rFonts w:ascii="Times New Roman" w:hAnsi="Times New Roman" w:cs="Times New Roman"/>
          <w:b/>
          <w:sz w:val="24"/>
          <w:szCs w:val="24"/>
        </w:rPr>
        <w:t>28.06.2016 № 57</w:t>
      </w:r>
    </w:p>
    <w:p w:rsidR="00780D23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2C6">
        <w:rPr>
          <w:rFonts w:ascii="Times New Roman" w:hAnsi="Times New Roman" w:cs="Times New Roman"/>
          <w:b/>
          <w:sz w:val="24"/>
          <w:szCs w:val="24"/>
        </w:rPr>
        <w:t xml:space="preserve">«Об образовании Комиссии по соблюдению </w:t>
      </w:r>
    </w:p>
    <w:p w:rsidR="00780D23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2C6">
        <w:rPr>
          <w:rFonts w:ascii="Times New Roman" w:hAnsi="Times New Roman" w:cs="Times New Roman"/>
          <w:b/>
          <w:sz w:val="24"/>
          <w:szCs w:val="24"/>
        </w:rPr>
        <w:t xml:space="preserve">требований к служебному поведению государственных </w:t>
      </w:r>
    </w:p>
    <w:p w:rsidR="00780D23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2C6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города Москвы и урегулированию </w:t>
      </w:r>
    </w:p>
    <w:p w:rsidR="00780D23" w:rsidRPr="003E5CE0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2C6">
        <w:rPr>
          <w:rFonts w:ascii="Times New Roman" w:hAnsi="Times New Roman" w:cs="Times New Roman"/>
          <w:b/>
          <w:sz w:val="24"/>
          <w:szCs w:val="24"/>
        </w:rPr>
        <w:t>конфликта интересов»</w:t>
      </w: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Мэра Москвы от 27 сентября 2010 г. № 68-УМ «О комиссиях по соблюдению требований к служебному поведению государственных гражданских служащих города Москвы и урегулированию конфликта интересов», в связи с кадровыми изменениями:</w:t>
      </w: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изменение в распоряжение от </w:t>
      </w:r>
      <w:r w:rsidR="00A117C7">
        <w:rPr>
          <w:rFonts w:ascii="Times New Roman" w:hAnsi="Times New Roman" w:cs="Times New Roman"/>
          <w:sz w:val="28"/>
          <w:szCs w:val="28"/>
        </w:rPr>
        <w:t>2</w:t>
      </w:r>
      <w:r w:rsidRPr="00780D23">
        <w:rPr>
          <w:rFonts w:ascii="Times New Roman" w:hAnsi="Times New Roman" w:cs="Times New Roman"/>
          <w:sz w:val="28"/>
          <w:szCs w:val="28"/>
        </w:rPr>
        <w:t xml:space="preserve"> №</w:t>
      </w:r>
      <w:r w:rsidR="003E5A10">
        <w:rPr>
          <w:rFonts w:ascii="Times New Roman" w:hAnsi="Times New Roman" w:cs="Times New Roman"/>
          <w:sz w:val="28"/>
          <w:szCs w:val="28"/>
        </w:rPr>
        <w:t> </w:t>
      </w:r>
      <w:r w:rsidRPr="00780D23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 «Об 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интересов», изложив приложение в редакции согласно приложению к настоящему распоряжению. </w:t>
      </w: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от </w:t>
      </w:r>
      <w:r w:rsidR="00A117C7">
        <w:rPr>
          <w:rFonts w:ascii="Times New Roman" w:hAnsi="Times New Roman" w:cs="Times New Roman"/>
          <w:sz w:val="28"/>
          <w:szCs w:val="28"/>
        </w:rPr>
        <w:t>29.05.2018 г.</w:t>
      </w:r>
      <w:r w:rsidR="009D5D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2F57">
        <w:rPr>
          <w:rFonts w:ascii="Times New Roman" w:hAnsi="Times New Roman" w:cs="Times New Roman"/>
          <w:sz w:val="28"/>
          <w:szCs w:val="28"/>
        </w:rPr>
        <w:t xml:space="preserve"> №</w:t>
      </w:r>
      <w:r w:rsidR="003E5A10">
        <w:rPr>
          <w:rFonts w:ascii="Times New Roman" w:hAnsi="Times New Roman" w:cs="Times New Roman"/>
          <w:sz w:val="28"/>
          <w:szCs w:val="28"/>
        </w:rPr>
        <w:t> </w:t>
      </w:r>
      <w:r w:rsidR="00BA75DA">
        <w:rPr>
          <w:rFonts w:ascii="Times New Roman" w:hAnsi="Times New Roman" w:cs="Times New Roman"/>
          <w:sz w:val="28"/>
          <w:szCs w:val="28"/>
        </w:rPr>
        <w:t>01-05-</w:t>
      </w:r>
      <w:r w:rsidR="00A117C7">
        <w:rPr>
          <w:rFonts w:ascii="Times New Roman" w:hAnsi="Times New Roman" w:cs="Times New Roman"/>
          <w:sz w:val="28"/>
          <w:szCs w:val="28"/>
        </w:rPr>
        <w:t>75</w:t>
      </w:r>
      <w:r w:rsidR="00BA75DA">
        <w:rPr>
          <w:rFonts w:ascii="Times New Roman" w:hAnsi="Times New Roman" w:cs="Times New Roman"/>
          <w:sz w:val="28"/>
          <w:szCs w:val="28"/>
        </w:rPr>
        <w:t>/</w:t>
      </w:r>
      <w:r w:rsidR="00A117C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8F2F57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распоряжение от </w:t>
      </w:r>
      <w:r w:rsidRPr="00780D23">
        <w:rPr>
          <w:rFonts w:ascii="Times New Roman" w:hAnsi="Times New Roman" w:cs="Times New Roman"/>
          <w:sz w:val="28"/>
          <w:szCs w:val="28"/>
        </w:rPr>
        <w:t>28.06.2016 № 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F57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2F57">
        <w:rPr>
          <w:rFonts w:ascii="Times New Roman" w:hAnsi="Times New Roman" w:cs="Times New Roman"/>
          <w:sz w:val="28"/>
          <w:szCs w:val="28"/>
        </w:rPr>
        <w:t>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D23" w:rsidRPr="00087CFB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7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7C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7CF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80D23" w:rsidRDefault="00780D23" w:rsidP="006F62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управы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80D23" w:rsidRPr="00780D23">
        <w:rPr>
          <w:rFonts w:ascii="Times New Roman" w:hAnsi="Times New Roman" w:cs="Times New Roman"/>
          <w:b/>
          <w:sz w:val="28"/>
          <w:szCs w:val="28"/>
        </w:rPr>
        <w:t>В</w:t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="00780D23" w:rsidRPr="00780D23">
        <w:rPr>
          <w:rFonts w:ascii="Times New Roman" w:hAnsi="Times New Roman" w:cs="Times New Roman"/>
          <w:b/>
          <w:sz w:val="28"/>
          <w:szCs w:val="28"/>
        </w:rPr>
        <w:t xml:space="preserve">Бужгулашвили </w:t>
      </w:r>
    </w:p>
    <w:p w:rsidR="00156743" w:rsidRDefault="00156743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913" w:rsidRDefault="00BC6913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</w:p>
    <w:p w:rsidR="00BC6913" w:rsidRDefault="00BC6913" w:rsidP="00BC6913">
      <w:pPr>
        <w:spacing w:after="0"/>
        <w:ind w:left="5103" w:firstLine="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распоряжению управы</w:t>
      </w:r>
    </w:p>
    <w:p w:rsidR="00BC6913" w:rsidRPr="0095752C" w:rsidRDefault="00BC6913" w:rsidP="00BA75DA">
      <w:pPr>
        <w:widowControl w:val="0"/>
        <w:adjustRightInd w:val="0"/>
        <w:spacing w:after="0" w:line="24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от </w:t>
      </w:r>
      <w:r w:rsidR="0095752C">
        <w:rPr>
          <w:rFonts w:ascii="Times New Roman" w:eastAsia="Times New Roman" w:hAnsi="Times New Roman" w:cs="Times New Roman"/>
          <w:sz w:val="26"/>
          <w:szCs w:val="26"/>
        </w:rPr>
        <w:t>01.12.2017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 № </w:t>
      </w:r>
      <w:r w:rsidR="0095752C">
        <w:rPr>
          <w:rFonts w:ascii="Times New Roman" w:eastAsia="Times New Roman" w:hAnsi="Times New Roman" w:cs="Times New Roman"/>
          <w:sz w:val="26"/>
          <w:szCs w:val="26"/>
          <w:u w:val="single"/>
        </w:rPr>
        <w:t>01-05-111</w:t>
      </w:r>
      <w:r w:rsidR="0095752C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/</w:t>
      </w:r>
      <w:r w:rsidR="0095752C"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bookmarkStart w:id="0" w:name="_GoBack"/>
      <w:bookmarkEnd w:id="0"/>
    </w:p>
    <w:p w:rsidR="00BC6913" w:rsidRDefault="00BC6913" w:rsidP="00BC691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C6913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BC6913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5513AC">
        <w:rPr>
          <w:rFonts w:ascii="Times New Roman" w:hAnsi="Times New Roman" w:cs="Times New Roman"/>
          <w:b/>
          <w:sz w:val="26"/>
          <w:szCs w:val="26"/>
        </w:rPr>
        <w:t>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b/>
          <w:sz w:val="26"/>
          <w:szCs w:val="26"/>
        </w:rPr>
        <w:t xml:space="preserve"> управы района </w:t>
      </w:r>
      <w:r w:rsidR="00D13263">
        <w:rPr>
          <w:rFonts w:ascii="Times New Roman" w:hAnsi="Times New Roman" w:cs="Times New Roman"/>
          <w:b/>
          <w:sz w:val="26"/>
          <w:szCs w:val="26"/>
        </w:rPr>
        <w:t>Бибире</w:t>
      </w:r>
      <w:r>
        <w:rPr>
          <w:rFonts w:ascii="Times New Roman" w:hAnsi="Times New Roman" w:cs="Times New Roman"/>
          <w:b/>
          <w:sz w:val="26"/>
          <w:szCs w:val="26"/>
        </w:rPr>
        <w:t>во города Москвы</w:t>
      </w:r>
    </w:p>
    <w:p w:rsidR="00BC6913" w:rsidRPr="007B5F02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  <w:gridCol w:w="567"/>
      </w:tblGrid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5528" w:type="dxa"/>
          </w:tcPr>
          <w:p w:rsidR="00BC6913" w:rsidRPr="007B5F02" w:rsidRDefault="00EE265C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Морина Е.Е.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D132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управы по работе с населением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</w:tc>
        <w:tc>
          <w:tcPr>
            <w:tcW w:w="5528" w:type="dxa"/>
          </w:tcPr>
          <w:p w:rsidR="00BC6913" w:rsidRPr="007B5F02" w:rsidRDefault="00EE265C" w:rsidP="00D132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Манжосова В.Д.</w:t>
            </w:r>
            <w:r w:rsidRPr="007B5F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заместитель главы управы по вопросам экономики, торговли и услуг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</w:t>
            </w: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Дмитриевская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противодействия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подбору персонала у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правления государственной службы и кадров префектуры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</w:tc>
        <w:tc>
          <w:tcPr>
            <w:tcW w:w="5528" w:type="dxa"/>
          </w:tcPr>
          <w:p w:rsidR="00BC6913" w:rsidRPr="007B5F02" w:rsidRDefault="00BC6913" w:rsidP="0061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Н.Ю</w:t>
            </w:r>
            <w:r w:rsidRPr="00CC5C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 с</w:t>
            </w:r>
            <w:r w:rsidRPr="004A4E7E">
              <w:rPr>
                <w:rFonts w:ascii="Times New Roman" w:hAnsi="Times New Roman" w:cs="Times New Roman"/>
                <w:sz w:val="24"/>
                <w:szCs w:val="24"/>
              </w:rPr>
              <w:t>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4E7E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сотрудниками управ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 префектуры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  <w:p w:rsidR="00BC6913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1778" w:rsidRDefault="0095177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7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Бурмистров А.Е.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начальник организационного отдела </w:t>
            </w:r>
          </w:p>
          <w:p w:rsidR="00951778" w:rsidRPr="007B5F02" w:rsidRDefault="0095177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6913" w:rsidRDefault="00D1326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Е.В.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– 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начальник бухгалтерского учета, организации и проведения конкурсов и аукционов</w:t>
            </w:r>
          </w:p>
          <w:p w:rsidR="00BC6913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13" w:rsidRPr="007B5F02" w:rsidRDefault="00D1326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Лемешонок Ю.М.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117C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юрист юридической службы</w:t>
            </w:r>
          </w:p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E05D2E" w:rsidTr="0061060C">
        <w:tc>
          <w:tcPr>
            <w:tcW w:w="4219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региональной безопасности и противодействия коррупции города Москвы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BC6913" w:rsidRPr="007B5F02" w:rsidRDefault="00A117C7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Мумренков</w:t>
            </w:r>
            <w:proofErr w:type="spellEnd"/>
            <w:r w:rsidRPr="00A11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советник Управления по вопросам противодействия коррупции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7B5F02" w:rsidTr="0061060C">
        <w:tc>
          <w:tcPr>
            <w:tcW w:w="4219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Представитель научных организаций и образовательных учреждений, деятельность которого связана с государственной службой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7B5F02" w:rsidTr="0061060C"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Региональной общественной организации ветеранов государственного и муниципального управления  города Москвы </w:t>
            </w:r>
          </w:p>
        </w:tc>
        <w:tc>
          <w:tcPr>
            <w:tcW w:w="6095" w:type="dxa"/>
            <w:gridSpan w:val="2"/>
          </w:tcPr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7CF7" w:rsidRPr="005A3C7B" w:rsidRDefault="0095752C" w:rsidP="008157A8">
      <w:pPr>
        <w:spacing w:after="0"/>
      </w:pPr>
    </w:p>
    <w:sectPr w:rsidR="00257CF7" w:rsidRPr="005A3C7B" w:rsidSect="006F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B2" w:rsidRDefault="003F01B2" w:rsidP="00EE5555">
      <w:pPr>
        <w:spacing w:after="0" w:line="240" w:lineRule="auto"/>
      </w:pPr>
      <w:r>
        <w:separator/>
      </w:r>
    </w:p>
  </w:endnote>
  <w:endnote w:type="continuationSeparator" w:id="0">
    <w:p w:rsidR="003F01B2" w:rsidRDefault="003F01B2" w:rsidP="00EE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4020202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B2" w:rsidRDefault="003F01B2" w:rsidP="00EE5555">
      <w:pPr>
        <w:spacing w:after="0" w:line="240" w:lineRule="auto"/>
      </w:pPr>
      <w:r>
        <w:separator/>
      </w:r>
    </w:p>
  </w:footnote>
  <w:footnote w:type="continuationSeparator" w:id="0">
    <w:p w:rsidR="003F01B2" w:rsidRDefault="003F01B2" w:rsidP="00EE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43"/>
    <w:rsid w:val="00156743"/>
    <w:rsid w:val="00264472"/>
    <w:rsid w:val="00302BA7"/>
    <w:rsid w:val="003E5A10"/>
    <w:rsid w:val="003F01B2"/>
    <w:rsid w:val="0040346E"/>
    <w:rsid w:val="00453BD1"/>
    <w:rsid w:val="00455848"/>
    <w:rsid w:val="00457418"/>
    <w:rsid w:val="004F0BCF"/>
    <w:rsid w:val="00523E16"/>
    <w:rsid w:val="005673F6"/>
    <w:rsid w:val="005A0576"/>
    <w:rsid w:val="005A3C7B"/>
    <w:rsid w:val="005B59FD"/>
    <w:rsid w:val="005D52BA"/>
    <w:rsid w:val="005F4555"/>
    <w:rsid w:val="006F62EB"/>
    <w:rsid w:val="007804E7"/>
    <w:rsid w:val="00780D23"/>
    <w:rsid w:val="00800215"/>
    <w:rsid w:val="008157A8"/>
    <w:rsid w:val="00951778"/>
    <w:rsid w:val="0095752C"/>
    <w:rsid w:val="00980170"/>
    <w:rsid w:val="009D5DDB"/>
    <w:rsid w:val="00A1094B"/>
    <w:rsid w:val="00A117C7"/>
    <w:rsid w:val="00AA567C"/>
    <w:rsid w:val="00B1124C"/>
    <w:rsid w:val="00B170CC"/>
    <w:rsid w:val="00BA75DA"/>
    <w:rsid w:val="00BC6913"/>
    <w:rsid w:val="00C97237"/>
    <w:rsid w:val="00D04ED1"/>
    <w:rsid w:val="00D13263"/>
    <w:rsid w:val="00D40F8F"/>
    <w:rsid w:val="00D84F8C"/>
    <w:rsid w:val="00EA76C1"/>
    <w:rsid w:val="00EE265C"/>
    <w:rsid w:val="00EE5555"/>
    <w:rsid w:val="00F011CC"/>
    <w:rsid w:val="00F2133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555"/>
  </w:style>
  <w:style w:type="paragraph" w:styleId="a7">
    <w:name w:val="footer"/>
    <w:basedOn w:val="a"/>
    <w:link w:val="a8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555"/>
  </w:style>
  <w:style w:type="paragraph" w:styleId="a9">
    <w:name w:val="Balloon Text"/>
    <w:basedOn w:val="a"/>
    <w:link w:val="aa"/>
    <w:uiPriority w:val="99"/>
    <w:semiHidden/>
    <w:unhideWhenUsed/>
    <w:rsid w:val="008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A8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5752C"/>
    <w:pPr>
      <w:suppressAutoHyphens/>
    </w:pPr>
    <w:rPr>
      <w:rFonts w:ascii="Calibri" w:eastAsia="DejaVu Sans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555"/>
  </w:style>
  <w:style w:type="paragraph" w:styleId="a7">
    <w:name w:val="footer"/>
    <w:basedOn w:val="a"/>
    <w:link w:val="a8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555"/>
  </w:style>
  <w:style w:type="paragraph" w:styleId="a9">
    <w:name w:val="Balloon Text"/>
    <w:basedOn w:val="a"/>
    <w:link w:val="aa"/>
    <w:uiPriority w:val="99"/>
    <w:semiHidden/>
    <w:unhideWhenUsed/>
    <w:rsid w:val="008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A8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5752C"/>
    <w:pPr>
      <w:suppressAutoHyphens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34E0-9C1F-4F93-B6B0-B7EB5135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Лемешонок Юлия Михайловна</cp:lastModifiedBy>
  <cp:revision>2</cp:revision>
  <cp:lastPrinted>2018-07-17T05:52:00Z</cp:lastPrinted>
  <dcterms:created xsi:type="dcterms:W3CDTF">2022-08-11T12:46:00Z</dcterms:created>
  <dcterms:modified xsi:type="dcterms:W3CDTF">2022-08-11T12:46:00Z</dcterms:modified>
</cp:coreProperties>
</file>