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cc8e09921b1348b5b8e43bc8fbd10c492a7d6"/>
    <w:p>
      <w:pPr>
        <w:pStyle w:val="Heading3"/>
      </w:pPr>
      <w:r>
        <w:t xml:space="preserve">До 2025 года в СВАО построят 23 детских сада и 15 школ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В СВАО до 2025 года планируется построить более 60 объектов социальной инфраструктуры. Такие данные содержатся в проекте правил землепользования и застройки, который на минувшей неделе обсудили участники публичных слушаний.</w:t>
      </w:r>
    </w:p>
    <w:p>
      <w:pPr>
        <w:pStyle w:val="BodyText"/>
      </w:pPr>
      <w:r>
        <w:t xml:space="preserve">Планы включают строительство в округе 23 детских садов, 15 школ, 12 объектов здравоохранения и 16 физкультурно-оздоровительных комплексов. Как отметил депутат Мосгордумы Валерий Теличенко, среди прочего построят две поликлиники в Алексеевском районе — на улицах Касаткина и Бориса Галушкина, а также детский сад в Марьиной Роще — на Складочной улице.</w:t>
      </w:r>
    </w:p>
    <w:p>
      <w:pPr>
        <w:pStyle w:val="BodyText"/>
      </w:pPr>
      <w:r>
        <w:t xml:space="preserve">— Я побывал на окружной экспозиции, изучил документ и пообщался с консультантами. Как депутат, я много общаюсь с гражданами, и многие жители ко мне обращаются с просьбами о строительстве новых школ, поликлиник, ФОКов. Убедился, что в ПЗЗ это действительно заложено, — сказал Теличенко.</w:t>
      </w:r>
    </w:p>
    <w:p>
      <w:pPr>
        <w:pStyle w:val="BodyText"/>
      </w:pPr>
      <w:r>
        <w:t xml:space="preserve">Кроме того, по всей Москве появятся новые пожарные депо. Это позволит ускорить прибытие спасателей в случае возникновения чрезвычайных ситуаций.</w:t>
      </w:r>
    </w:p>
    <w:p>
      <w:pPr>
        <w:pStyle w:val="BodyText"/>
      </w:pPr>
      <w:r>
        <w:t xml:space="preserve">Стоит отметить, что благодаря ПЗЗ будут закреплены виды разрешенного использования земельных участков. Это будет гарантией того, что на месте, где должна появиться больница или школа, уже нельзя будет возвести что-либо другое.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http://bibirevo.mos.ru/presscenter/news/detail/4563168.html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63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63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2025-06-15T21:54:14Z</dcterms:created>
  <dcterms:modified xsi:type="dcterms:W3CDTF">2025-06-15T21:54:14Z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