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e5f6cf81e70c89babb1fed00014560f4eaca"/>
    <w:p>
      <w:pPr>
        <w:pStyle w:val="Heading3"/>
      </w:pPr>
      <w:r>
        <w:t xml:space="preserve">Станции метро от Марьиной рощи до Петровско-Разумовской будут закрыты в Москве сутки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t xml:space="preserve">В целях обеспечения ввода участка Люблинско-Дмитровской линии Московского метрополитена от станции «Марьина Роща» до станции «Петровско-Разумовская» в эксплуатацию и интеграции его в действующую сеть метрополитена необходимо выполнить комплекс работ, предусматривающий отключение контактного рельса и прекращение подачи напряжения, для чего требуется прекращение движения поездов на участке от станции «Трубная» до станции «Марьина Роща» и закрытие станций «Достоевская» и «Марьина Роща» с 02:30 часов 11 сентября до 04:30 часов 12 сентября 2016 года.</w:t>
      </w:r>
    </w:p>
    <w:p>
      <w:pPr>
        <w:pStyle w:val="BodyText"/>
      </w:pPr>
      <w:r>
        <w:t xml:space="preserve">В период прекращения движения поездов и закрытия станций будут организованы компенсационные автобусные перевозки пассажиров без взимания платы с пассажиров от станции «Трубная» до станции «Марьина Роща» и в обратном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http://bibirevo.mos.ru/presscenter/news/detail/3711523.html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11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11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2025-01-29T15:48:10Z</dcterms:created>
  <dcterms:modified xsi:type="dcterms:W3CDTF">2025-01-29T15:48:10Z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