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бибиреве-раскрыли-кражу-ноутбуков"/>
    <w:p>
      <w:pPr>
        <w:pStyle w:val="Heading3"/>
      </w:pPr>
      <w:r>
        <w:t xml:space="preserve">В Бибиреве раскрыли кражу ноутбуков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Молодой человек, которого подозревают в краже ноутбуков из торгового центра на Костромской улице, задержан сотрудниками уголовного розыска из Бибирева.</w:t>
      </w:r>
    </w:p>
    <w:p>
      <w:pPr>
        <w:pStyle w:val="BodyText"/>
      </w:pPr>
      <w:r>
        <w:t xml:space="preserve">На днях в полицию поступило заявление о пропаже шести ноутбуков общей стоимостью более полумиллиона рублей.</w:t>
      </w:r>
    </w:p>
    <w:p>
      <w:pPr>
        <w:pStyle w:val="BodyText"/>
      </w:pPr>
      <w:r>
        <w:t xml:space="preserve">— В ходе проверки выяснилось, что к краже причастен 21-летний работник торгового центра. Когда в торговом зале никого не осталось, он вынес ноутбуки из подсобного помещения, — сообщили источник в УВД по СВАО.</w:t>
      </w:r>
    </w:p>
    <w:p>
      <w:pPr>
        <w:pStyle w:val="BodyText"/>
      </w:pPr>
      <w:r>
        <w:t xml:space="preserve">По данному факту возбуждено уголовное дело по признакам преступления, предусмотренного ст. 158 УК РФ «Кража». В настоящее время мужчина находится под подпиской о невыезде.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http://bibirevo.mos.ru/presscenter/news/detail/3649464.html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9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649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2025-04-23T21:47:10Z</dcterms:created>
  <dcterms:modified xsi:type="dcterms:W3CDTF">2025-04-23T21:47:10Z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