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донора-может-появиться-в-москве"/>
    <w:p>
      <w:pPr>
        <w:pStyle w:val="Heading3"/>
      </w:pPr>
      <w:r>
        <w:t xml:space="preserve">День донора может появиться в Москве</w:t>
      </w:r>
    </w:p>
    <w:p>
      <w:pPr>
        <w:pStyle w:val="FirstParagraph"/>
      </w:pPr>
      <w:r>
        <w:t xml:space="preserve">05.06.2016</w:t>
      </w:r>
    </w:p>
    <w:p>
      <w:pPr>
        <w:pStyle w:val="BodyText"/>
      </w:pPr>
      <w:r>
        <w:t xml:space="preserve">Молодые парламентарии Москвы предложили создать ежегодную акцию «Московский донор», которая будет проходить в декабре.</w:t>
      </w:r>
    </w:p>
    <w:p>
      <w:pPr>
        <w:pStyle w:val="BodyText"/>
      </w:pPr>
      <w:r>
        <w:t xml:space="preserve">Акция «Московский донор» прошла в День зашиты детей в Москве. Были открыты три мобильные станции переливания крови, которые предлагали не только сдать кровь, но и прослушать консультацию у врача-диетолога, узнать больше информации о донорском движении и оказанию первой помощи. На акцию откликнулось множество людей, поэтому молодые парламентарии предложили проводить подобную акцию ежегодно.</w:t>
      </w:r>
    </w:p>
    <w:p>
      <w:pPr>
        <w:pStyle w:val="BodyText"/>
      </w:pPr>
      <w:r>
        <w:t xml:space="preserve">День донора, который планируется создать, будет проходить в первую субботу декабря. В это время активность доноров снижается, при том что кровь требуется многим людям. Таким образом, благодаря акции можно будет собирать дополнительную кровь для помощи нуждающимся.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http://bibirevo.mos.ru/presscenter/news/detail/3083015.html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0830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0830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2025-07-20T03:54:30Z</dcterms:created>
  <dcterms:modified xsi:type="dcterms:W3CDTF">2025-07-20T03:54:30Z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