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421d2cd34929e95d32c6c2acaef715c5aaea8f"/>
    <w:p>
      <w:pPr>
        <w:pStyle w:val="Heading3"/>
      </w:pPr>
      <w:r>
        <w:t xml:space="preserve">Управление МЧС проинформировало жителей Москвы о противопожарной безопасности</w:t>
      </w:r>
    </w:p>
    <w:p>
      <w:pPr>
        <w:pStyle w:val="FirstParagraph"/>
      </w:pPr>
      <w:r>
        <w:t xml:space="preserve">24.05.2016</w:t>
      </w:r>
    </w:p>
    <w:p>
      <w:pPr>
        <w:pStyle w:val="BodyText"/>
      </w:pPr>
      <w:r>
        <w:br/>
      </w:r>
      <w:r>
        <w:rPr>
          <w:bCs/>
          <w:b/>
        </w:rPr>
        <w:t xml:space="preserve">Управление МЧС по Северо-Восточному округу информирует</w:t>
      </w:r>
    </w:p>
    <w:p>
      <w:pPr>
        <w:pStyle w:val="BodyText"/>
      </w:pPr>
      <w:r>
        <w:t xml:space="preserve">Наступил жаркий, пожароопасный период. Он совпал с обильным цветением тополя, пух которого, словно снег, лежит па улицах, в парках, на дачных участках, и даже в помещениях, где открыты окна и двери. Поскольку тополиный пух имеет свойство скапливаться, особенно вокруг домов, гаражей, сараев и вследствие неосторожного обращения с огнем вспыхивать от любой искры (брошенной горящей сигареты, спички и т.п.) МЧС предупреждает о его повышенной пожароопасности. Поджигание тополиного пуха крайне опасно. Огонь может перекинуться на жилые строения, заборы, различные деревянные конструкции, находящийся рядом автотранспорт и привести к пожару. Могут пострадать и сами поджигатели. Из-за высокой скорости горения скоплений тополиного пуха ребенок может получить серьезные термические ожоги. Обращаемся к взрослым: не поджигайте тополиный пух сами и не позволяйте это делать детям. Ограничьте доступ детей к спичкам и зажигалкам. Подумайте о собственной безопасности и безопасности окружающих. Чтобы предупредить пожар, нужно пролить водой скопления пуха и отмести его от жилых домов и строений.</w:t>
      </w:r>
    </w:p>
    <w:p>
      <w:pPr>
        <w:pStyle w:val="BodyText"/>
      </w:pPr>
      <w:r>
        <w:rPr>
          <w:bCs/>
          <w:b/>
        </w:rPr>
        <w:t xml:space="preserve">Пожары на балконах</w:t>
      </w:r>
    </w:p>
    <w:p>
      <w:pPr>
        <w:pStyle w:val="BodyText"/>
      </w:pPr>
      <w:r>
        <w:t xml:space="preserve">Основная причина пожаров, возникающих на балконах жилых домов – это неосторожное обращение с огнем (детская шалость со спичкам, оставленная непотушенной сигарета, окурок, брошенный жильцами с расположенных выше этажей). ПОМНИТЕ: такие пожары особенно опасны тем, что огонь быстро распространяется на балконы вышерасположенных этажей и как следствие, наносит большой материальный ущерб и создает прямую угрозу жизни людей.</w:t>
      </w:r>
    </w:p>
    <w:p>
      <w:pPr>
        <w:pStyle w:val="BodyText"/>
      </w:pPr>
      <w:r>
        <w:t xml:space="preserve">Не курите на балконах и не загромождайте балконы и лоджии старыми газетами, мебелью и другими легковоспламеняющими предметами, не устраивайте там склад горючих веществ и материалов.</w:t>
      </w:r>
    </w:p>
    <w:p>
      <w:pPr>
        <w:pStyle w:val="BodyText"/>
      </w:pPr>
      <w:r>
        <w:rPr>
          <w:bCs/>
          <w:b/>
        </w:rPr>
        <w:t xml:space="preserve">Памятка населению по соблюдению правил пожарной безопасности в весенне-летний пожароопасный период</w:t>
      </w:r>
    </w:p>
    <w:p>
      <w:pPr>
        <w:pStyle w:val="BodyText"/>
      </w:pPr>
      <w:r>
        <w:t xml:space="preserve">Ежегодно с наступлением весеннего периода в городе и области осложняется обстановка с пожарами. Как правило, в этот период происходит несанкционированное сжигание сухой травы, мусора, нередко возникают лесные пожары. Часто из-за таких пожаров происходят возгорания хозяйственных построек и жилых домов граждан. Управление по СВАО ГУ МЧС России по г. Москве с наступлением весенне-летнего пожароопасного периода обращается к гражданам с просьбой быть предельно осторожными и внимательными в этот жаркий пожароопасный период- не сжигайте сухую траву, мусор и других бытовые отходов, не разводите костры в лесопарковых зонах.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http://bibirevo.mos.ru/presscenter/news/detail/3005065.html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Бибирево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ibirevo.mos.ru" TargetMode="External" /><Relationship Type="http://schemas.openxmlformats.org/officeDocument/2006/relationships/hyperlink" Id="rId20" Target="http://bibirevo.mos.ru/presscenter/news/detail/300506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ibirevo.mos.ru" TargetMode="External" /><Relationship Type="http://schemas.openxmlformats.org/officeDocument/2006/relationships/hyperlink" Id="rId20" Target="http://bibirevo.mos.ru/presscenter/news/detail/300506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2025-01-29T14:57:07Z</dcterms:created>
  <dcterms:modified xsi:type="dcterms:W3CDTF">2025-01-29T14:57:07Z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