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3bf464dcd2fcc9c1e90c49f35574e95601dbf"/>
    <w:p>
      <w:pPr>
        <w:pStyle w:val="Heading3"/>
      </w:pPr>
      <w:r>
        <w:t xml:space="preserve">В СВАО объявлен новый цикл "Ботанических встреч"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br/>
      </w:r>
      <w:r>
        <w:rPr>
          <w:bCs/>
          <w:b/>
        </w:rPr>
        <w:t xml:space="preserve">Специалисты Главного Ботанического сада имени Цицина объявили о возобновлении традиционных "ботанических встреч" — мастер-классов по ботаническому рисунку, успевших полюбиться жителям СВАО.</w:t>
      </w:r>
    </w:p>
    <w:p>
      <w:pPr>
        <w:pStyle w:val="BodyText"/>
      </w:pPr>
      <w:r>
        <w:br/>
      </w:r>
      <w:r>
        <w:t xml:space="preserve">Первый после Нового года мастер-класс, посвященный шипам и колючкам, состоится в Фондовой оранжерее Ботанического сада. Он запланирован на 24 января, начало - в 14.00.</w:t>
      </w:r>
    </w:p>
    <w:p>
      <w:pPr>
        <w:pStyle w:val="BodyText"/>
      </w:pPr>
      <w:r>
        <w:br/>
      </w:r>
      <w:r>
        <w:t xml:space="preserve">Адрес оренжереи - ул.Ботаническая, д.4, стр.2. Добраться можно общественным транспортом от станций метро "ВДНХ" и  "Владыкино". Занятие рассчитано на посетителей в возрасте старше 12 лет.</w:t>
      </w:r>
    </w:p>
    <w:p>
      <w:pPr>
        <w:pStyle w:val="BodyText"/>
      </w:pPr>
      <w:r>
        <w:br/>
      </w:r>
      <w:r>
        <w:t xml:space="preserve">Организаторы предупреждают: количество мест ограничено, поэтому необходимо предварительно записаться по электронной почте moscowtropic@gmail.com или по телефону (495)619-53-68.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http://bibirevo.mos.ru/presscenter/news/detail/2452063.html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52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52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2025-06-08T17:17:17Z</dcterms:created>
  <dcterms:modified xsi:type="dcterms:W3CDTF">2025-06-08T17:17:17Z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