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833fa23af79f79adf56b3b8688937b7c98328"/>
    <w:p>
      <w:pPr>
        <w:pStyle w:val="Heading3"/>
      </w:pPr>
      <w:r>
        <w:t xml:space="preserve">Более 1400 единиц техники задействованы в уборке снега в СВАО</w:t>
      </w:r>
    </w:p>
    <w:p>
      <w:pPr>
        <w:pStyle w:val="FirstParagraph"/>
      </w:pPr>
      <w:r>
        <w:t xml:space="preserve">18.01.2016</w:t>
      </w:r>
    </w:p>
    <w:bookmarkStart w:id="20" w:name="articleHeader"/>
    <w:p>
      <w:pPr>
        <w:pStyle w:val="BodyText"/>
      </w:pPr>
      <w:r>
        <w:rPr>
          <w:bCs/>
          <w:b/>
        </w:rPr>
        <w:t xml:space="preserve">Последствия снегопадов службы ЖКХиБ Северо-Восточного округа ликвидируют в усиленном режиме. С территории СВАО начиная с прошлой недели было вывезено более 162 тысяч кубометров снега.</w:t>
      </w:r>
    </w:p>
    <w:p>
      <w:pPr>
        <w:pStyle w:val="BodyText"/>
      </w:pPr>
      <w:r>
        <w:t xml:space="preserve">Такой информацией поделилися начальник управления ЖКХиБ префектуры Сергей Фальмонов. По словам руководителя управления, снег вывозится на стационарные снегосплавные пункты, которые находятся на балансе ГУП «Мосводосток» и АО «Мосводоканал». Их в округе девять.</w:t>
      </w:r>
    </w:p>
    <w:bookmarkEnd w:id="20"/>
    <w:p>
      <w:pPr>
        <w:pStyle w:val="BodyText"/>
      </w:pPr>
      <w:r>
        <w:t xml:space="preserve">- Работа по очистке территории от снега продолжается в ежедневном режиме. Каждый день на улицы СВАО выходят более 1400 единиц уборочной техники. К работе готово ещё шесть мобильных снегоплавильных пунктов. Они готовы помочь с уборкой, если будет большая очередь в стационарные пункты, - прокомментировал ситуацию Фальмонов.</w:t>
      </w:r>
    </w:p>
    <w:p>
      <w:pPr>
        <w:pStyle w:val="BodyText"/>
      </w:pPr>
      <w:r>
        <w:t xml:space="preserve">Чиновник также отметил, что по вопросам уборки снега в жилой зоне можно обращаться в районные диспетчерские службы. Кроме того, в округе работает «горячая линия» по вопросам ЖКХ. Позвонить туда можно по телефону 8(495) 620-28-23.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http://bibirevo.mos.ru/presscenter/news/detail/2442657.html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426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24426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2025-01-27T13:04:14Z</dcterms:created>
  <dcterms:modified xsi:type="dcterms:W3CDTF">2025-01-27T13:04:14Z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