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7bb513a715e2bdcacc6970978cd1a4ab1136"/>
    <w:p>
      <w:pPr>
        <w:pStyle w:val="Heading3"/>
      </w:pPr>
      <w:r>
        <w:t xml:space="preserve">В ЦДЮТ "Бибирево" отметили юбилей театра-студии "Рампа"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rPr>
          <w:bCs/>
          <w:b/>
        </w:rPr>
        <w:t xml:space="preserve">Детский образцовый коллектив Театр-студия «Рампа» отметил юбилей. Театральной студии, которая работает в ГБУ дополнительного образования  "Центр детского и юношеского творчества "Бибирево"исполнилось 25 лет, и это событие стало поводом для праздничного концерта.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состав коллектива сложился в 1990 году, когда актриса Любовь Павлова набрала первую группу детей.Через два года они стали основным актерским составом нового молодежного театра первого спектаклях «Тряпичная кукла» по пьесе Уильяма Гибсона.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тех пор в «Рампе» вышло более 45-и спектаклей (включая новогодние сказки), почти 40 выпускников коллектива связали свою жизнь с театральными или творческими профессиями. Некоторые из них и сейчас работают в ГБОУДО ЦДЮТ «Бибирево» педагогами или техническими специалистами.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Прошлый год в «Рампе» выдался очень насыщенным: здесь и новая редакция интерактивного спектакля о пожарной безопасности «Лисички и спички», и выезд старшей учебной группы театра-студии в крымский летний лагерь со спектаклями и концертными программами, и премьера прекрасной музыкальной сказки «Однажды в Нарнии», и победа в международном театральном фестивале «Молодые – молодым», и, наконец, великолепная новогодняя сказка «Новый год почти наоборот», которая прошла на сцене театрально-концертного зала «На Лескова» почти 40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заключительного представления в канун юбилея артисты театра-студии не хотели уходить со сцены. Юные актеры, их педагоги и родители, друзья и выпускники собрались на праздничный вечер, посвященный 25-и летнему юбилею любимого коллектива.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вошли песни от самых юных артистов, пародийные танцы старших ребят, романсы и стихи. Для виновников торжества прозвучали видео-поздравления от тех, кто начинал свой творческий путь в этом театре: заслуженной артистки России Марии Скосыревой, известного телеведущего Кирилла Позднякова, директора Государственного театра им. Е. Б. Вахтангова Кирилла Крока.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http://bibirevo.mos.ru/presscenter/news/detail/2436251.html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36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36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2025-06-08T16:58:23Z</dcterms:created>
  <dcterms:modified xsi:type="dcterms:W3CDTF">2025-06-08T16:58:23Z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