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ccf57c272093cff36527a67624c1972c7f632"/>
    <w:p>
      <w:pPr>
        <w:pStyle w:val="Heading3"/>
      </w:pPr>
      <w:r>
        <w:t xml:space="preserve">«Активный гражданин» разыграет 2 тыс. билетов на елку мэра Москвы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Интернет-проект «Активный гражданин» разыграет 2 тысячи билетов на елку мэра Москвы, список победителей опубликуют после 15 декабря, сообщается на 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«Активный гражданин» объявляет о старте долгожданной новогодней акции, победят в которой дети, 2 тысячи детей смогут посетить интереснейшее мероприятие — Елку мэра Москвы 2016!»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отмечается в материале, чтобы получить приглашение, с 30 ноября по 13 декабря нужно принять участие во всех голосованиях и активировать специальный промо-код акции elka2016. Победителей выберут с помощью генератора случайных чисел.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вы уже давно с нами и получили достижения за сентябрь, октябрь и ноябрь вы уже можете претендовать на билеты! Остается только подтвердить участие в акции с помощью промо-кода! Обращаем ваше внимание, что при активации промо-кода elka2016 дополнительные баллы не начисляются. Список победителей будет опубликован после 15 декабря 2015 года», — уточняется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данным на сайте, также пользователи проекта смогут обменять билеты на баллы. Уже совсем скоро в магазине поощрений на сайте «Активного гражданина» появятся приглашения на Елку мэра Москвы за 2016 баллов. Количество билетов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http://bibirevo.mos.ru/presscenter/news/detail/2337871.html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37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37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2025-04-10T01:46:03Z</dcterms:created>
  <dcterms:modified xsi:type="dcterms:W3CDTF">2025-04-10T01:46:03Z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