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ee00603f800c5a76de79202e2a7a9a0cc0dd7"/>
    <w:p>
      <w:pPr>
        <w:pStyle w:val="Heading3"/>
      </w:pPr>
      <w:r>
        <w:t xml:space="preserve">Портал "Активный гражданин" приглашает на спектакль «Кастинг» в театр им. Моссовета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Акция «В театр с «Активным гражданином» продолжается! В этот раз активных граждан портал приглашает на постановку «Кастинг» в театр им. Моссовета.</w:t>
      </w:r>
    </w:p>
    <w:p>
      <w:pPr>
        <w:pStyle w:val="BodyText"/>
      </w:pPr>
      <w:r>
        <w:t xml:space="preserve">«Кастинг» - красочный, динамичный спектакль, наполненный узнаваемой музыкой, темпераментными номерами и яркими актерскими работами. Он поставлен на стыке драмы и музыкального шоу режиссером Юрием Ереминым. Перед зрителями, которые становятся как бы участниками отборочной комиссии, проходит череда соискателей — участников кастинга. Каждый из них рассказывает свою трогательную историю и исполняет оригинальный танец. И как на всяком конкурсе, где кипит борьба за выживание, надежда на победу, дружеское участие и взаимовыручка соседствуют с завистью, интригами и крахом жизненных планов.</w:t>
      </w:r>
    </w:p>
    <w:p>
      <w:pPr>
        <w:pStyle w:val="BodyText"/>
      </w:pPr>
      <w:r>
        <w:t xml:space="preserve">Попасть на спектакль просто! Достаточно обменять баллы, заработанные в проекте, на билеты в Магазине поощрений. Специально для активных граждан приготовлено более 800 билетов, включая специальные «парные» категории. Они уже доступны в приложении и на сайте.</w:t>
      </w:r>
    </w:p>
    <w:p>
      <w:pPr>
        <w:pStyle w:val="BodyText"/>
      </w:pPr>
      <w:r>
        <w:t xml:space="preserve">Спектаклем «Кастинг» проект «Активный гражданин» завершит свой первый театральный сезон. Новые постановки вы сможете увидеть уже после Нового года!</w:t>
      </w:r>
    </w:p>
    <w:p>
      <w:pPr>
        <w:pStyle w:val="BodyText"/>
      </w:pPr>
      <w:r>
        <w:t xml:space="preserve">Акция «В театр с «Активным гражданином» стартовала в сентябре этого года. В этом сезоне участники проекта посмотрели три спектакля: «Таланты и поклонники» (театр им. В. Маяковского), «Вольный ветер мечты» (Московский театр оперетты) и «Добрый человек из Сезуана» (Театр им. Пушкина). Всего постановки посетили более 3 000 активных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http://bibirevo.mos.ru/presscenter/news/detail/2310784.html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10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10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2025-07-22T04:59:02Z</dcterms:created>
  <dcterms:modified xsi:type="dcterms:W3CDTF">2025-07-22T04:59:02Z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