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e57647b3ab9205f52a83b6fc1688f9870816a"/>
    <w:p>
      <w:pPr>
        <w:pStyle w:val="Heading3"/>
      </w:pPr>
      <w:r>
        <w:t xml:space="preserve">В СВАО в начале сентября провели мероприятие "Москва - Город Безопасности"</w:t>
      </w:r>
    </w:p>
    <w:p>
      <w:pPr>
        <w:pStyle w:val="FirstParagraph"/>
      </w:pPr>
      <w:r>
        <w:t xml:space="preserve">09.09.2014</w:t>
      </w:r>
    </w:p>
    <w:p>
      <w:pPr>
        <w:pStyle w:val="BodyText"/>
      </w:pPr>
      <w:r>
        <w:t xml:space="preserve">6 сентября 2014 г в рамках проведения мероприятий: «Снова в школу», «День города» и проводимом в течение сентября 2014 г. Управлением СВОУО г. Москвы месячника мероприятий, направленных на обеспечение безопасности дорожного движения, администрацией школы № 1430, подразделение № 2 (школа № 1051 им. Г.В. Кисунько) совместно с Московским Городским Детско– Юношеским Центром «Юный автомобилист» и с инспекторами по пропаганде БДД УВД по СВАО ГУ МВД России по г. Москве было проведено мероприятие: «Москва- Город Безопасности».</w:t>
      </w:r>
    </w:p>
    <w:p>
      <w:pPr>
        <w:pStyle w:val="BodyText"/>
      </w:pPr>
      <w:r>
        <w:t xml:space="preserve">В данном мероприятии принимали участие дети в возрасте от 4 до 16 лет (учащиеся общеобразовательных и дошкольных учреждений района Лианозово г. Москвы).</w:t>
      </w:r>
    </w:p>
    <w:p>
      <w:pPr>
        <w:pStyle w:val="BodyText"/>
      </w:pPr>
      <w:r>
        <w:t xml:space="preserve">На территории школы № 1430 подразделение № 2, расположенной по адресу: г. Москва, ул. Угличская д. 17, было расположено несколько площадок: интерактивные площадки, картинг, квадроциклы (детские), вело площадка и площадка для самокатов, площадки для теоретических конкурсов, было выставлено для показа 3 взрослых мотоцикла и 1 детский мотоцикл.</w:t>
      </w:r>
    </w:p>
    <w:p>
      <w:pPr>
        <w:pStyle w:val="BodyText"/>
      </w:pPr>
      <w:r>
        <w:t xml:space="preserve">Дети, при входе на территорию образовательного учреждения регистрировались, получая на руки «Маршрутный лист».</w:t>
      </w:r>
    </w:p>
    <w:p>
      <w:pPr>
        <w:pStyle w:val="BodyText"/>
      </w:pPr>
      <w:r>
        <w:t xml:space="preserve">Данное мероприятие было построено следующим образом: дети, принимая участие в соревнованиях на площадках, зарабатывали «деньги» в виде карточек «ПДД - Золото». Дети с удовольствием отвечали на теоретические вопросы по правилам дорожного движения (которые задавали преподаватели школы и инспектор по пропаганде БДД ОБ ДПС ГИБДД УВД по СВАО) и вопросы по медицине; принимали участие в конкурсах по вождению самоката и велосипеда; а также с азартом и удовольствием принимали участие в творческих конкурсах. Блистали своими познаниями в правилах дорожного движения и отвечали даже на «каверзные вопросы» не только учащиеся старших классов, но и, как ни странно, удивляли своей активностью принимавшие участие в конкурсах «дошколята». Также самые активные участники конкурсов получили призы от сотрудников ГИБДД. А самые маленькие участники мероприятия (дошкольники, в возрасте от 4 до 6 лет), отвечая на вопросы, получили блокноты с символикой ГИБДД.</w:t>
      </w:r>
    </w:p>
    <w:p>
      <w:pPr>
        <w:pStyle w:val="BodyText"/>
      </w:pPr>
      <w:r>
        <w:t xml:space="preserve">Данные карточки в дальнейшем ребята и девчонки могли потратить:</w:t>
      </w:r>
    </w:p>
    <w:p>
      <w:pPr>
        <w:pStyle w:val="BodyText"/>
      </w:pPr>
      <w:r>
        <w:t xml:space="preserve">- катаясь на автомобиле (с инструктором). За данным призом стояла большая очередь из мальчишек и девчонок. Было очень интересно наблюдать за тем, как дети садились за руль, слушали внимательно инструктаж от преподавателя клуба «Юный автомобилист» и приятно было видеть улыбки на лицах детей, когда они совместно с инструктором вели автомобиль по кругу на специально оборудованной площадке</w:t>
      </w:r>
    </w:p>
    <w:p>
      <w:pPr>
        <w:pStyle w:val="BodyText"/>
      </w:pPr>
      <w:r>
        <w:t xml:space="preserve">- картинге, где дети также активно катались</w:t>
      </w:r>
    </w:p>
    <w:p>
      <w:pPr>
        <w:pStyle w:val="BodyText"/>
      </w:pPr>
      <w:r>
        <w:t xml:space="preserve">- детских квадроциклах.</w:t>
      </w:r>
    </w:p>
    <w:p>
      <w:pPr>
        <w:pStyle w:val="BodyText"/>
      </w:pPr>
      <w:r>
        <w:t xml:space="preserve">- играя в интерактивные игры.</w:t>
      </w:r>
    </w:p>
    <w:p>
      <w:pPr>
        <w:pStyle w:val="BodyText"/>
      </w:pPr>
      <w:r>
        <w:t xml:space="preserve">Данное мероприятие вызвало огромный интерес не только у детей, но и у их родителей, которые болели за своих детишек, считали накопленные ими «рубли» и уговаривали сотрудников школы и клуба «Юный автомобилист», при не хватке «денег» «сделать скидку» ребенку, чтобы он еще раз смог покататься на автомобиле, картинге и других площадках.</w:t>
      </w:r>
    </w:p>
    <w:p>
      <w:pPr>
        <w:pStyle w:val="BodyText"/>
      </w:pPr>
      <w:r>
        <w:t xml:space="preserve">Также, дети с интересом наблюдали за показательным выступлением, которое началось с выступлений мотоциклистов и водителей автомобилей клуба «Юный автомобилист».</w:t>
      </w:r>
    </w:p>
    <w:p>
      <w:pPr>
        <w:pStyle w:val="BodyText"/>
      </w:pPr>
      <w:r>
        <w:t xml:space="preserve">Данное мероприятие получилось ярким и познавательным!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Группа по пропаганде БДД ОБ ДПС ГИБДД УВД по СВАО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http://bibirevo.mos.ru/presscenter/news/detail/1275050.html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275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275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2023-07-09T22:17:38Z</dcterms:created>
  <dcterms:modified xsi:type="dcterms:W3CDTF">2023-07-09T22:17:38Z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